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am Ramskamper Weg in Elmshor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bahnsanierung am Ramskamper Weg in Elmshor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